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F" w:rsidRPr="00B4452F" w:rsidRDefault="00B4452F" w:rsidP="00B44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52F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406D1A">
        <w:rPr>
          <w:rFonts w:ascii="Times New Roman" w:hAnsi="Times New Roman" w:cs="Times New Roman"/>
          <w:sz w:val="24"/>
          <w:szCs w:val="24"/>
        </w:rPr>
        <w:t>_____</w:t>
      </w:r>
    </w:p>
    <w:p w:rsidR="00B4452F" w:rsidRPr="00B4452F" w:rsidRDefault="00B4452F" w:rsidP="00B44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52F">
        <w:rPr>
          <w:rFonts w:ascii="Times New Roman" w:hAnsi="Times New Roman" w:cs="Times New Roman"/>
          <w:sz w:val="24"/>
          <w:szCs w:val="24"/>
        </w:rPr>
        <w:t>(реализация топлива по талонам)</w:t>
      </w:r>
    </w:p>
    <w:p w:rsidR="00B4452F" w:rsidRDefault="00B4452F" w:rsidP="00B44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B7468">
        <w:rPr>
          <w:rFonts w:ascii="Times New Roman" w:hAnsi="Times New Roman" w:cs="Times New Roman"/>
          <w:sz w:val="24"/>
          <w:szCs w:val="24"/>
        </w:rPr>
        <w:t xml:space="preserve">______________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D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6D1A">
        <w:rPr>
          <w:rFonts w:ascii="Times New Roman" w:hAnsi="Times New Roman" w:cs="Times New Roman"/>
          <w:sz w:val="24"/>
          <w:szCs w:val="24"/>
        </w:rPr>
        <w:t>. ____.201___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452F" w:rsidRPr="00B4452F" w:rsidRDefault="00B4452F" w:rsidP="00B44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120" w:rsidRDefault="00406D1A" w:rsidP="00B44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B4452F" w:rsidRPr="00B4452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4452F" w:rsidRPr="00B4452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4452F" w:rsidRPr="00B4452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B4452F" w:rsidRPr="00B4452F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в лице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_, </w:t>
      </w:r>
      <w:r w:rsidR="00B4452F" w:rsidRPr="00B4452F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proofErr w:type="gramEnd"/>
      <w:r w:rsidR="00B4452F" w:rsidRPr="00B4452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4452F" w:rsidRPr="00B4452F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заключили договор о нижеследующем:</w:t>
      </w:r>
    </w:p>
    <w:p w:rsidR="008620D1" w:rsidRPr="00B4452F" w:rsidRDefault="008620D1" w:rsidP="00B44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0D1" w:rsidRPr="008620D1" w:rsidRDefault="008620D1" w:rsidP="008620D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купля-продажи бензинов и дизельного топлива (далее – «Топливо»), на сумму </w:t>
      </w:r>
      <w:r w:rsidR="00406D1A">
        <w:rPr>
          <w:rFonts w:ascii="Times New Roman" w:hAnsi="Times New Roman" w:cs="Times New Roman"/>
          <w:sz w:val="24"/>
          <w:szCs w:val="24"/>
        </w:rPr>
        <w:t>____________</w:t>
      </w:r>
      <w:r w:rsidRPr="008620D1">
        <w:rPr>
          <w:rFonts w:ascii="Times New Roman" w:hAnsi="Times New Roman" w:cs="Times New Roman"/>
          <w:sz w:val="24"/>
          <w:szCs w:val="24"/>
        </w:rPr>
        <w:t>руб. (</w:t>
      </w:r>
      <w:r w:rsidR="00406D1A">
        <w:rPr>
          <w:rFonts w:ascii="Times New Roman" w:hAnsi="Times New Roman" w:cs="Times New Roman"/>
          <w:sz w:val="24"/>
          <w:szCs w:val="24"/>
        </w:rPr>
        <w:t>________________________</w:t>
      </w:r>
      <w:r w:rsidRPr="008620D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406D1A">
        <w:rPr>
          <w:rFonts w:ascii="Times New Roman" w:hAnsi="Times New Roman" w:cs="Times New Roman"/>
          <w:sz w:val="24"/>
          <w:szCs w:val="24"/>
        </w:rPr>
        <w:t>_____</w:t>
      </w:r>
      <w:r w:rsidRPr="008620D1">
        <w:rPr>
          <w:rFonts w:ascii="Times New Roman" w:hAnsi="Times New Roman" w:cs="Times New Roman"/>
          <w:sz w:val="24"/>
          <w:szCs w:val="24"/>
        </w:rPr>
        <w:t xml:space="preserve"> копеек) в. ч. НДС </w:t>
      </w:r>
      <w:r w:rsidR="00406D1A">
        <w:rPr>
          <w:rFonts w:ascii="Times New Roman" w:hAnsi="Times New Roman" w:cs="Times New Roman"/>
          <w:sz w:val="24"/>
          <w:szCs w:val="24"/>
        </w:rPr>
        <w:t>_____________</w:t>
      </w:r>
      <w:r w:rsidRPr="008620D1">
        <w:rPr>
          <w:rFonts w:ascii="Times New Roman" w:hAnsi="Times New Roman" w:cs="Times New Roman"/>
          <w:sz w:val="24"/>
          <w:szCs w:val="24"/>
        </w:rPr>
        <w:t xml:space="preserve"> руб. </w:t>
      </w:r>
      <w:r w:rsidR="00406D1A">
        <w:rPr>
          <w:rFonts w:ascii="Times New Roman" w:hAnsi="Times New Roman" w:cs="Times New Roman"/>
          <w:sz w:val="24"/>
          <w:szCs w:val="24"/>
        </w:rPr>
        <w:t>_____</w:t>
      </w:r>
      <w:r w:rsidRPr="008620D1">
        <w:rPr>
          <w:rFonts w:ascii="Times New Roman" w:hAnsi="Times New Roman" w:cs="Times New Roman"/>
          <w:sz w:val="24"/>
          <w:szCs w:val="24"/>
        </w:rPr>
        <w:t xml:space="preserve"> коп. с использованием талонов </w:t>
      </w:r>
      <w:r w:rsidR="00406D1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(далее – «Талоны»)</w:t>
      </w:r>
      <w:r w:rsidR="00184205">
        <w:rPr>
          <w:rFonts w:ascii="Times New Roman" w:hAnsi="Times New Roman" w:cs="Times New Roman"/>
          <w:sz w:val="24"/>
          <w:szCs w:val="24"/>
        </w:rPr>
        <w:t>;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1.2. Отпуск Топлива осуществляется на основании Талонов. Количество и марка отпускаемого Топлива соответствует указанным на Талонах данным. Продавец производит отпуск Топлива при пр</w:t>
      </w:r>
      <w:r w:rsidR="00184205">
        <w:rPr>
          <w:rFonts w:ascii="Times New Roman" w:hAnsi="Times New Roman" w:cs="Times New Roman"/>
          <w:sz w:val="24"/>
          <w:szCs w:val="24"/>
        </w:rPr>
        <w:t>едъявлении Талонов Покупателем;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1.3. Дата окончания действия Талона указывается непосредственно на Талоне. По истечению срока действия талоны для отпуска топлива не прин</w:t>
      </w:r>
      <w:r w:rsidR="00184205">
        <w:rPr>
          <w:rFonts w:ascii="Times New Roman" w:hAnsi="Times New Roman" w:cs="Times New Roman"/>
          <w:sz w:val="24"/>
          <w:szCs w:val="24"/>
        </w:rPr>
        <w:t>имаются и возврату не подлежат;</w:t>
      </w:r>
    </w:p>
    <w:p w:rsidR="00B4452F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1.4. Продавец гарантирует, что качество отпускаемого Топлива соответствует государственным стандартам</w:t>
      </w:r>
      <w:r w:rsidR="00184205">
        <w:rPr>
          <w:rFonts w:ascii="Times New Roman" w:hAnsi="Times New Roman" w:cs="Times New Roman"/>
          <w:sz w:val="24"/>
          <w:szCs w:val="24"/>
        </w:rPr>
        <w:t xml:space="preserve"> </w:t>
      </w:r>
      <w:r w:rsidRPr="008620D1">
        <w:rPr>
          <w:rFonts w:ascii="Times New Roman" w:hAnsi="Times New Roman" w:cs="Times New Roman"/>
          <w:sz w:val="24"/>
          <w:szCs w:val="24"/>
        </w:rPr>
        <w:t>(ГОСТ) и иной нормативно-технической документации, устанавливающей требования к качеству нефтепродукто</w:t>
      </w:r>
      <w:r w:rsidR="00184205">
        <w:rPr>
          <w:rFonts w:ascii="Times New Roman" w:hAnsi="Times New Roman" w:cs="Times New Roman"/>
          <w:sz w:val="24"/>
          <w:szCs w:val="24"/>
        </w:rPr>
        <w:t>в, действующей на территории РФ.</w:t>
      </w:r>
    </w:p>
    <w:p w:rsid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D1" w:rsidRPr="008620D1" w:rsidRDefault="008620D1" w:rsidP="00862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20D1">
        <w:rPr>
          <w:rFonts w:ascii="Times New Roman" w:hAnsi="Times New Roman" w:cs="Times New Roman"/>
          <w:sz w:val="24"/>
          <w:szCs w:val="24"/>
        </w:rPr>
        <w:t>Цена</w:t>
      </w:r>
    </w:p>
    <w:p w:rsid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2.1 Стоимость Топлива определяется на основании распоряжения Продавца по ценам на топливо, действующего на дату выписки счета, и включает в себя все соответствующие налоги на ту же дату.</w:t>
      </w:r>
    </w:p>
    <w:p w:rsid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0D1" w:rsidRPr="008620D1" w:rsidRDefault="008620D1" w:rsidP="008620D1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Порядок расчётов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3.1. Оплата Талонов производится на основании счета, выставленного Продавцом, согласно заявке Покупателя, в течении 5 (пяти) банковских дней с даты получения счета. В случае несоблюдения указанного срока оплаты Продавец оставляет за собой право пересмотра цен Талонов и выставленного счета или счета на доплату.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lastRenderedPageBreak/>
        <w:t>3.2. Талоны передаются Покупателю после поступления, в соответствии с выставленным счетам, полной суммы денежных средс</w:t>
      </w:r>
      <w:r w:rsidR="00184205">
        <w:rPr>
          <w:rFonts w:ascii="Times New Roman" w:hAnsi="Times New Roman" w:cs="Times New Roman"/>
          <w:sz w:val="24"/>
          <w:szCs w:val="24"/>
        </w:rPr>
        <w:t>тв на расчетный счет Покупателя;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3.3 По соглашению сторон Покупателю может быть предоставлена отсрочка платежа по</w:t>
      </w:r>
      <w:r>
        <w:rPr>
          <w:rFonts w:ascii="Times New Roman" w:hAnsi="Times New Roman" w:cs="Times New Roman"/>
          <w:sz w:val="24"/>
          <w:szCs w:val="24"/>
        </w:rPr>
        <w:t xml:space="preserve"> гарантийному письму Покупателя</w:t>
      </w:r>
      <w:r w:rsidRPr="00862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0D1">
        <w:rPr>
          <w:rFonts w:ascii="Times New Roman" w:hAnsi="Times New Roman" w:cs="Times New Roman"/>
          <w:sz w:val="24"/>
          <w:szCs w:val="24"/>
        </w:rPr>
        <w:t>при условии отсутствия у Покупателя просроче</w:t>
      </w:r>
      <w:r w:rsidR="00184205">
        <w:rPr>
          <w:rFonts w:ascii="Times New Roman" w:hAnsi="Times New Roman" w:cs="Times New Roman"/>
          <w:sz w:val="24"/>
          <w:szCs w:val="24"/>
        </w:rPr>
        <w:t>нной дебиторской задолженности: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 xml:space="preserve">3.3.1 </w:t>
      </w:r>
      <w:proofErr w:type="gramStart"/>
      <w:r w:rsidRPr="008620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20D1">
        <w:rPr>
          <w:rFonts w:ascii="Times New Roman" w:hAnsi="Times New Roman" w:cs="Times New Roman"/>
          <w:sz w:val="24"/>
          <w:szCs w:val="24"/>
        </w:rPr>
        <w:t xml:space="preserve"> случаях нарушения Покупателем сроков оплаты, указанных в гарантийном письме, Продавец вправе на основании письменной претензии, направленной на рассмотрение Покупателю, начислить Покупателю неустойку в размере 0,1 % от стоимости, подлежащей оплате по счёту, за каждый день просрочки до момента фактического исполнения Покупателем своего обязательства по оплате</w:t>
      </w:r>
      <w:r w:rsidR="00184205">
        <w:rPr>
          <w:rFonts w:ascii="Times New Roman" w:hAnsi="Times New Roman" w:cs="Times New Roman"/>
          <w:sz w:val="24"/>
          <w:szCs w:val="24"/>
        </w:rPr>
        <w:t xml:space="preserve"> соответствующей партии Талонов.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3.4. Талоны передаются Покупателю или его представителю, предъявившему доверенность унифицированной формы № М-2, М-2а за</w:t>
      </w:r>
      <w:r>
        <w:rPr>
          <w:rFonts w:ascii="Times New Roman" w:hAnsi="Times New Roman" w:cs="Times New Roman"/>
          <w:sz w:val="24"/>
          <w:szCs w:val="24"/>
        </w:rPr>
        <w:t>веренную подписями руководителя</w:t>
      </w:r>
      <w:r w:rsidRPr="008620D1">
        <w:rPr>
          <w:rFonts w:ascii="Times New Roman" w:hAnsi="Times New Roman" w:cs="Times New Roman"/>
          <w:sz w:val="24"/>
          <w:szCs w:val="24"/>
        </w:rPr>
        <w:t>, главного бух</w:t>
      </w:r>
      <w:r>
        <w:rPr>
          <w:rFonts w:ascii="Times New Roman" w:hAnsi="Times New Roman" w:cs="Times New Roman"/>
          <w:sz w:val="24"/>
          <w:szCs w:val="24"/>
        </w:rPr>
        <w:t>галтера и печатью организац</w:t>
      </w:r>
      <w:r w:rsidR="00184205">
        <w:rPr>
          <w:rFonts w:ascii="Times New Roman" w:hAnsi="Times New Roman" w:cs="Times New Roman"/>
          <w:sz w:val="24"/>
          <w:szCs w:val="24"/>
        </w:rPr>
        <w:t>ии;</w:t>
      </w:r>
    </w:p>
    <w:p w:rsid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3.5. Покупатель, при получении Талонов от Продавца, вправе потребовать замены Талонов, имеющих дефекты печати или иные признаки, позволяющие усомниться в подлинности Талонов.</w:t>
      </w:r>
    </w:p>
    <w:p w:rsidR="008620D1" w:rsidRDefault="008620D1" w:rsidP="00862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0D1" w:rsidRPr="008620D1" w:rsidRDefault="008620D1" w:rsidP="008620D1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 xml:space="preserve">4.1. За неисполнение своих обязательств, стороны несут ответственность в соответствии с действующим законодательством Российской Федерации, при этом каждая из Сторон обязана возместить документально подтверждённые убытки второй Стороны, возникшие в результате ненадлежащего исполнения первой Стороной условий настоящего </w:t>
      </w:r>
      <w:r w:rsidR="00184205">
        <w:rPr>
          <w:rFonts w:ascii="Times New Roman" w:hAnsi="Times New Roman" w:cs="Times New Roman"/>
          <w:sz w:val="24"/>
          <w:szCs w:val="24"/>
        </w:rPr>
        <w:t>Договора;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4.2. Покупатель обязуется обеспечить надлежащее хранение Талонов и несёт ответственность за их сохранность. Талоны не подлежат обмену, возврату или восстановлению в случае их утери, кражи. Продавец не приостанавливает обслуживание Талонов в случ</w:t>
      </w:r>
      <w:r w:rsidR="00184205">
        <w:rPr>
          <w:rFonts w:ascii="Times New Roman" w:hAnsi="Times New Roman" w:cs="Times New Roman"/>
          <w:sz w:val="24"/>
          <w:szCs w:val="24"/>
        </w:rPr>
        <w:t>ае их утери Покупателем;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 xml:space="preserve">4.3. По взаимному согласию Сторон Покупатель может продлить срок </w:t>
      </w:r>
      <w:proofErr w:type="gramStart"/>
      <w:r w:rsidRPr="008620D1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8620D1">
        <w:rPr>
          <w:rFonts w:ascii="Times New Roman" w:hAnsi="Times New Roman" w:cs="Times New Roman"/>
          <w:sz w:val="24"/>
          <w:szCs w:val="24"/>
        </w:rPr>
        <w:t xml:space="preserve"> имеющиеся у него Талонов в течение 10 дней по окончании указанного срока. Если с момента приобретения Талонов до даты их продления прошло более 30 (тридцати) календарных дней, то в случае изменения цены на топливо, продление срока действия талонов производится при осу</w:t>
      </w:r>
      <w:r w:rsidR="00184205">
        <w:rPr>
          <w:rFonts w:ascii="Times New Roman" w:hAnsi="Times New Roman" w:cs="Times New Roman"/>
          <w:sz w:val="24"/>
          <w:szCs w:val="24"/>
        </w:rPr>
        <w:t>ществлении доплаты Покупателем;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 xml:space="preserve">4.4. Продавец несёт имущественную ответственность за порчу автотранспортной техники Покупателя, если экспертизой, проведённой компетентным органом, доказано, что такая порча явилась прямым следствием </w:t>
      </w:r>
      <w:r w:rsidR="00184205">
        <w:rPr>
          <w:rFonts w:ascii="Times New Roman" w:hAnsi="Times New Roman" w:cs="Times New Roman"/>
          <w:sz w:val="24"/>
          <w:szCs w:val="24"/>
        </w:rPr>
        <w:t>использования Топлива Продавца;</w:t>
      </w:r>
    </w:p>
    <w:p w:rsid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4.5. Стороны не несут ответственности за неисполнение своих обязательств при наступлении форс-мажорных обстоятельств (стихийные бедствия, аварии, поломки, отключения электроэнергии, распоряжения государственных и контрольных органов). Стороны обязаны надлежащим образом выполнить свои обязательства, как только прекратится действие (последствия) указанных форс-мажорных обстоятельств.</w:t>
      </w:r>
    </w:p>
    <w:p w:rsidR="008620D1" w:rsidRPr="008620D1" w:rsidRDefault="008620D1" w:rsidP="008620D1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 xml:space="preserve">5.1 Настоящий Договор вступает в силу с даты его подписания обеими Сторонами и действует до </w:t>
      </w:r>
      <w:r w:rsidR="00406D1A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06D1A">
        <w:rPr>
          <w:rFonts w:ascii="Times New Roman" w:hAnsi="Times New Roman" w:cs="Times New Roman"/>
          <w:sz w:val="24"/>
          <w:szCs w:val="24"/>
        </w:rPr>
        <w:t>_</w:t>
      </w:r>
      <w:r w:rsidRPr="008620D1">
        <w:rPr>
          <w:rFonts w:ascii="Times New Roman" w:hAnsi="Times New Roman" w:cs="Times New Roman"/>
          <w:sz w:val="24"/>
          <w:szCs w:val="24"/>
        </w:rPr>
        <w:t>.</w:t>
      </w:r>
      <w:r w:rsidR="00406D1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06D1A">
        <w:rPr>
          <w:rFonts w:ascii="Times New Roman" w:hAnsi="Times New Roman" w:cs="Times New Roman"/>
          <w:sz w:val="24"/>
          <w:szCs w:val="24"/>
        </w:rPr>
        <w:t>__.1___</w:t>
      </w:r>
      <w:r w:rsidRPr="008620D1">
        <w:rPr>
          <w:rFonts w:ascii="Times New Roman" w:hAnsi="Times New Roman" w:cs="Times New Roman"/>
          <w:sz w:val="24"/>
          <w:szCs w:val="24"/>
        </w:rPr>
        <w:t xml:space="preserve"> г. с момента подписания, а в части взаиморасчётов – до полного выполнения Сторонами принятых на себя обязательств. Если ни одна из Сторон письменно не информирует другую Сторону о расторжении настоящего Договора, то Договор считае</w:t>
      </w:r>
      <w:r>
        <w:rPr>
          <w:rFonts w:ascii="Times New Roman" w:hAnsi="Times New Roman" w:cs="Times New Roman"/>
          <w:sz w:val="24"/>
          <w:szCs w:val="24"/>
        </w:rPr>
        <w:t>тся продлённым ещё на один год.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5.2. Любое изменение и дополнение условий настоящего Договора возможно только при обоюдном согласии Сторон и оформляется в виде письменного дополнительного соглашения, которое становится неотъемле</w:t>
      </w:r>
      <w:r>
        <w:rPr>
          <w:rFonts w:ascii="Times New Roman" w:hAnsi="Times New Roman" w:cs="Times New Roman"/>
          <w:sz w:val="24"/>
          <w:szCs w:val="24"/>
        </w:rPr>
        <w:t>мой частью настоящего Договора.</w:t>
      </w:r>
    </w:p>
    <w:p w:rsid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до окончания срока по соглашению Сторон с обязательным составлением Акта сверки расчётов.</w:t>
      </w:r>
    </w:p>
    <w:p w:rsidR="001C7F25" w:rsidRDefault="001C7F25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 окончанию всех взаимных обязательств по Договору Сторонами составляется и подписывается Итоговый акт.</w:t>
      </w:r>
    </w:p>
    <w:p w:rsid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D1" w:rsidRPr="008620D1" w:rsidRDefault="008620D1" w:rsidP="00862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620D1">
        <w:t xml:space="preserve"> </w:t>
      </w:r>
      <w:r w:rsidRPr="008620D1">
        <w:rPr>
          <w:rFonts w:ascii="Times New Roman" w:hAnsi="Times New Roman" w:cs="Times New Roman"/>
          <w:sz w:val="24"/>
          <w:szCs w:val="24"/>
        </w:rPr>
        <w:t>Иные условия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6.1. Продавец вправе не отпускать Топливо, если у него имеются сомнения относительно подлинности предъявляемых Талонов на Топливо или в случае полного отсутств</w:t>
      </w:r>
      <w:r w:rsidR="001C7F25">
        <w:rPr>
          <w:rFonts w:ascii="Times New Roman" w:hAnsi="Times New Roman" w:cs="Times New Roman"/>
          <w:sz w:val="24"/>
          <w:szCs w:val="24"/>
        </w:rPr>
        <w:t>ия данного вида Топлива на АЗС;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 xml:space="preserve">6.2. Талоны, подлинность которых вызывает сомнение, изымаются Продавцом (представителем Продавца) с оформлением соответствующего акта. Отказ предъявителя таких Талонов от подписания акта не влечёт недействительности акта. Продавец в течение 10 дней с даты изъятия Талонов вправе провести экспертизу изъятых Талонов. В случае отсутствия вины Покупателя, Продавец на выбор Покупателя либо заменяет изъятые Талоны на новые с тем же количеством Топлива, либо возвращает денежные средства в размере стоимости Топлива, исходя из цены указанной в акте приёма-передачи Талонов </w:t>
      </w:r>
      <w:r w:rsidR="00406D1A">
        <w:rPr>
          <w:rFonts w:ascii="Times New Roman" w:hAnsi="Times New Roman" w:cs="Times New Roman"/>
          <w:sz w:val="24"/>
          <w:szCs w:val="24"/>
        </w:rPr>
        <w:t>на момент приобретения Талонов;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6.3. В случае возникновения между Сторонами разногласий по отпуску Топлива Продавец вправе приостановить отпуск Топлива до у</w:t>
      </w:r>
      <w:r>
        <w:rPr>
          <w:rFonts w:ascii="Times New Roman" w:hAnsi="Times New Roman" w:cs="Times New Roman"/>
          <w:sz w:val="24"/>
          <w:szCs w:val="24"/>
        </w:rPr>
        <w:t>регулирования спор</w:t>
      </w:r>
      <w:r w:rsidR="001C7F25">
        <w:rPr>
          <w:rFonts w:ascii="Times New Roman" w:hAnsi="Times New Roman" w:cs="Times New Roman"/>
          <w:sz w:val="24"/>
          <w:szCs w:val="24"/>
        </w:rPr>
        <w:t>ных вопросов;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 xml:space="preserve">6.4. При расторжении настоящего Договора по основаниям, указанным в пункте 5.3. настоящего Договора, Продавец обязуется в десятидневный срок с момента возврата Талонов и составления акта сверки расчётов перечислить на счёт Покупателя стоимость возвращенного Топлива исходя из цены, указанной в акте приёма-передачи Талонов </w:t>
      </w:r>
      <w:r w:rsidR="001C7F25">
        <w:rPr>
          <w:rFonts w:ascii="Times New Roman" w:hAnsi="Times New Roman" w:cs="Times New Roman"/>
          <w:sz w:val="24"/>
          <w:szCs w:val="24"/>
        </w:rPr>
        <w:t>на момент приобретения Талонов;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 xml:space="preserve">6.5. Отпуск Топлива осуществляется только по номиналу предъявленного Талона, при этом по невыбранному количеству Топлива возврат денежных средств не производится, а </w:t>
      </w:r>
      <w:r w:rsidR="001C7F25">
        <w:rPr>
          <w:rFonts w:ascii="Times New Roman" w:hAnsi="Times New Roman" w:cs="Times New Roman"/>
          <w:sz w:val="24"/>
          <w:szCs w:val="24"/>
        </w:rPr>
        <w:t>Талон считается погашенным;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6.6. Претензионный порядок урегулирования споров для Сторон настоящего Договора обязателен. Сторона, получившая претензию, обязана дать ответ в течении 15 дней с даты её получения. Все споры, возникающие при заключении, исполнении и прекращении настоящего Договора</w:t>
      </w:r>
      <w:r w:rsidR="001C7F25">
        <w:rPr>
          <w:rFonts w:ascii="Times New Roman" w:hAnsi="Times New Roman" w:cs="Times New Roman"/>
          <w:sz w:val="24"/>
          <w:szCs w:val="24"/>
        </w:rPr>
        <w:t>, разрешаются путём переговоров;</w:t>
      </w:r>
    </w:p>
    <w:p w:rsid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lastRenderedPageBreak/>
        <w:t xml:space="preserve">6.7. В случае изменения Покупателем реквизитов, указанных в пункте 7 настоящего Договора, а также полномочного представителя Покупателя по Договору, Покупатель обязуется в течение пяти дней с момента внесения таких изменений представить Продавцу соответствующие документы, подтверждающие указанные изменения. В случае не предоставления </w:t>
      </w:r>
      <w:proofErr w:type="gramStart"/>
      <w:r w:rsidRPr="008620D1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8620D1">
        <w:rPr>
          <w:rFonts w:ascii="Times New Roman" w:hAnsi="Times New Roman" w:cs="Times New Roman"/>
          <w:sz w:val="24"/>
          <w:szCs w:val="24"/>
        </w:rPr>
        <w:t xml:space="preserve"> подтверждающих изменения, Продавец имеет право в одностороннем порядке отказаться от исполнения настоящего Договора и расторгнуть Договор в одностороннем порядке посредством направления письменного уведомления Покупателю.</w:t>
      </w:r>
    </w:p>
    <w:p w:rsidR="008620D1" w:rsidRDefault="008620D1" w:rsidP="00862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D1" w:rsidRPr="008620D1" w:rsidRDefault="008620D1" w:rsidP="001C7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0D1">
        <w:rPr>
          <w:rFonts w:ascii="Times New Roman" w:hAnsi="Times New Roman" w:cs="Times New Roman"/>
          <w:sz w:val="24"/>
          <w:szCs w:val="24"/>
        </w:rPr>
        <w:t>7. Адреса и реквизиты</w:t>
      </w:r>
    </w:p>
    <w:p w:rsidR="008620D1" w:rsidRPr="001C7F25" w:rsidRDefault="008620D1" w:rsidP="00862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25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B776F6" w:rsidRPr="00D57B48" w:rsidRDefault="00406D1A" w:rsidP="00862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8620D1" w:rsidRPr="008620D1" w:rsidRDefault="00B776F6" w:rsidP="008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B776F6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8620D1" w:rsidRPr="001C7F25" w:rsidRDefault="00B776F6" w:rsidP="008620D1">
      <w:pPr>
        <w:jc w:val="both"/>
        <w:rPr>
          <w:rFonts w:ascii="Times New Roman" w:hAnsi="Times New Roman" w:cs="Times New Roman"/>
          <w:b/>
        </w:rPr>
      </w:pPr>
      <w:r w:rsidRPr="001C7F25">
        <w:rPr>
          <w:rFonts w:ascii="Times New Roman" w:hAnsi="Times New Roman" w:cs="Times New Roman"/>
          <w:b/>
        </w:rPr>
        <w:t>Покупатель:</w:t>
      </w:r>
    </w:p>
    <w:p w:rsidR="008620D1" w:rsidRPr="008620D1" w:rsidRDefault="008620D1" w:rsidP="008620D1">
      <w:pPr>
        <w:jc w:val="both"/>
        <w:rPr>
          <w:rFonts w:ascii="Times New Roman" w:hAnsi="Times New Roman" w:cs="Times New Roman"/>
        </w:rPr>
      </w:pPr>
      <w:r w:rsidRPr="008620D1">
        <w:rPr>
          <w:rFonts w:ascii="Times New Roman" w:hAnsi="Times New Roman" w:cs="Times New Roman"/>
        </w:rPr>
        <w:t xml:space="preserve">___________________ </w:t>
      </w:r>
    </w:p>
    <w:sectPr w:rsidR="008620D1" w:rsidRPr="0086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8D0"/>
    <w:multiLevelType w:val="multilevel"/>
    <w:tmpl w:val="70A87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32BEE"/>
    <w:multiLevelType w:val="hybridMultilevel"/>
    <w:tmpl w:val="49AA6B0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EC6"/>
    <w:multiLevelType w:val="multilevel"/>
    <w:tmpl w:val="E46C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8793B"/>
    <w:multiLevelType w:val="hybridMultilevel"/>
    <w:tmpl w:val="BED0B6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D43D9F"/>
    <w:multiLevelType w:val="multilevel"/>
    <w:tmpl w:val="7E8EA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359A7"/>
    <w:multiLevelType w:val="multilevel"/>
    <w:tmpl w:val="304E9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32A52"/>
    <w:multiLevelType w:val="multilevel"/>
    <w:tmpl w:val="839A4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7464D"/>
    <w:multiLevelType w:val="multilevel"/>
    <w:tmpl w:val="8206A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6F"/>
    <w:rsid w:val="00184205"/>
    <w:rsid w:val="001C7F25"/>
    <w:rsid w:val="003B7468"/>
    <w:rsid w:val="00406D1A"/>
    <w:rsid w:val="008620D1"/>
    <w:rsid w:val="00B4452F"/>
    <w:rsid w:val="00B776F6"/>
    <w:rsid w:val="00D57B48"/>
    <w:rsid w:val="00E62120"/>
    <w:rsid w:val="00F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CD3B-2EF0-49C4-8E54-DDC318D8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23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6</cp:revision>
  <dcterms:created xsi:type="dcterms:W3CDTF">2016-02-08T08:33:00Z</dcterms:created>
  <dcterms:modified xsi:type="dcterms:W3CDTF">2016-02-10T13:09:00Z</dcterms:modified>
</cp:coreProperties>
</file>